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C75960" w14:textId="77777777" w:rsidR="004806FF" w:rsidRPr="00BB23CE" w:rsidRDefault="004806FF" w:rsidP="004806FF">
      <w:pPr>
        <w:pStyle w:val="BodyA"/>
        <w:jc w:val="center"/>
        <w:rPr>
          <w:rFonts w:ascii="Calibri" w:hAnsi="Calibri" w:cs="Calibri"/>
          <w:b/>
          <w:bCs/>
          <w:sz w:val="40"/>
          <w:szCs w:val="40"/>
        </w:rPr>
      </w:pPr>
      <w:r w:rsidRPr="00BB23CE">
        <w:rPr>
          <w:rFonts w:ascii="Calibri" w:hAnsi="Calibri" w:cs="Calibri"/>
          <w:b/>
          <w:bCs/>
          <w:sz w:val="40"/>
          <w:szCs w:val="40"/>
        </w:rPr>
        <w:t>Leeds Area Quaker Meeting</w:t>
      </w:r>
    </w:p>
    <w:p w14:paraId="73E6209A" w14:textId="77777777" w:rsidR="00797E6B" w:rsidRPr="00BB23CE" w:rsidRDefault="00797E6B" w:rsidP="004806FF">
      <w:pPr>
        <w:pStyle w:val="BodyA"/>
        <w:jc w:val="center"/>
        <w:rPr>
          <w:rFonts w:ascii="Calibri" w:hAnsi="Calibri" w:cs="Calibri"/>
          <w:b/>
          <w:bCs/>
          <w:sz w:val="12"/>
          <w:szCs w:val="12"/>
        </w:rPr>
      </w:pPr>
    </w:p>
    <w:p w14:paraId="731E02F2" w14:textId="0ABC466B" w:rsidR="004806FF" w:rsidRPr="00BB23CE" w:rsidRDefault="004806FF" w:rsidP="004806FF">
      <w:pPr>
        <w:pStyle w:val="BodyA"/>
        <w:jc w:val="center"/>
        <w:rPr>
          <w:rFonts w:ascii="Calibri" w:hAnsi="Calibri" w:cs="Calibri"/>
          <w:b/>
          <w:bCs/>
          <w:sz w:val="40"/>
          <w:szCs w:val="40"/>
        </w:rPr>
      </w:pPr>
      <w:r w:rsidRPr="00BB23CE">
        <w:rPr>
          <w:rFonts w:ascii="Calibri" w:hAnsi="Calibri" w:cs="Calibri"/>
          <w:b/>
          <w:bCs/>
          <w:sz w:val="40"/>
          <w:szCs w:val="40"/>
        </w:rPr>
        <w:t>Small Grants</w:t>
      </w:r>
    </w:p>
    <w:p w14:paraId="4E58D5A3" w14:textId="77777777" w:rsidR="004806FF" w:rsidRPr="00BB23CE" w:rsidRDefault="004806FF" w:rsidP="003B4247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369BF523" w14:textId="28437A60" w:rsidR="0009673A" w:rsidRPr="00BB23CE" w:rsidRDefault="007F4C13" w:rsidP="003B4247">
      <w:pPr>
        <w:pStyle w:val="Default"/>
        <w:rPr>
          <w:rStyle w:val="None"/>
          <w:rFonts w:ascii="Calibri" w:hAnsi="Calibri" w:cs="Calibri"/>
          <w:b/>
          <w:bCs/>
          <w:sz w:val="28"/>
          <w:szCs w:val="28"/>
        </w:rPr>
      </w:pPr>
      <w:r w:rsidRPr="00BB23CE">
        <w:rPr>
          <w:rStyle w:val="None"/>
          <w:rFonts w:ascii="Calibri" w:hAnsi="Calibri" w:cs="Calibri"/>
          <w:b/>
          <w:bCs/>
          <w:sz w:val="28"/>
          <w:szCs w:val="28"/>
        </w:rPr>
        <w:t>Quakers</w:t>
      </w:r>
      <w:r w:rsidR="004A355A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, also known as Friends, </w:t>
      </w:r>
      <w:r w:rsidR="0009673A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believe </w:t>
      </w:r>
      <w:r w:rsidR="009B48D9" w:rsidRPr="00BB23CE">
        <w:rPr>
          <w:rStyle w:val="None"/>
          <w:rFonts w:ascii="Calibri" w:hAnsi="Calibri" w:cs="Calibri"/>
          <w:b/>
          <w:bCs/>
          <w:sz w:val="28"/>
          <w:szCs w:val="28"/>
        </w:rPr>
        <w:t>in each human’s ability to experience the light within</w:t>
      </w:r>
      <w:r w:rsidR="002616DD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 </w:t>
      </w:r>
      <w:r w:rsidR="00D27C08" w:rsidRPr="00BB23CE">
        <w:rPr>
          <w:rStyle w:val="None"/>
          <w:rFonts w:ascii="Calibri" w:hAnsi="Calibri" w:cs="Calibri"/>
          <w:b/>
          <w:bCs/>
          <w:sz w:val="28"/>
          <w:szCs w:val="28"/>
        </w:rPr>
        <w:t>or that</w:t>
      </w:r>
      <w:r w:rsidR="002616DD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 </w:t>
      </w:r>
      <w:r w:rsidR="0009673A" w:rsidRPr="00BB23CE">
        <w:rPr>
          <w:rStyle w:val="None"/>
          <w:rFonts w:ascii="Calibri" w:hAnsi="Calibri" w:cs="Calibri"/>
          <w:b/>
          <w:bCs/>
          <w:sz w:val="28"/>
          <w:szCs w:val="28"/>
        </w:rPr>
        <w:t>there is something of God in everyone</w:t>
      </w:r>
      <w:r w:rsidR="00516DA0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. </w:t>
      </w:r>
      <w:r w:rsidR="000568A6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We meet on Sundays in meeting houses. </w:t>
      </w:r>
      <w:r w:rsidR="00610CE3" w:rsidRPr="00BB23CE">
        <w:rPr>
          <w:rStyle w:val="None"/>
          <w:rFonts w:ascii="Calibri" w:hAnsi="Calibri" w:cs="Calibri"/>
          <w:b/>
          <w:bCs/>
          <w:sz w:val="28"/>
          <w:szCs w:val="28"/>
        </w:rPr>
        <w:t>Leeds Area Quaker Meeting</w:t>
      </w:r>
      <w:r w:rsidR="00175CF3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 </w:t>
      </w:r>
      <w:r w:rsidR="000568A6" w:rsidRPr="00BB23CE">
        <w:rPr>
          <w:rStyle w:val="None"/>
          <w:rFonts w:ascii="Calibri" w:hAnsi="Calibri" w:cs="Calibri"/>
          <w:b/>
          <w:bCs/>
          <w:sz w:val="28"/>
          <w:szCs w:val="28"/>
        </w:rPr>
        <w:t>represents</w:t>
      </w:r>
      <w:r w:rsidR="00175CF3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 7 local meetings, in Adel, </w:t>
      </w:r>
      <w:r w:rsidR="00B70F5B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Central Leeds, </w:t>
      </w:r>
      <w:proofErr w:type="spellStart"/>
      <w:r w:rsidR="00905965" w:rsidRPr="00BB23CE">
        <w:rPr>
          <w:rStyle w:val="None"/>
          <w:rFonts w:ascii="Calibri" w:hAnsi="Calibri" w:cs="Calibri"/>
          <w:b/>
          <w:bCs/>
          <w:sz w:val="28"/>
          <w:szCs w:val="28"/>
        </w:rPr>
        <w:t>Gildersome</w:t>
      </w:r>
      <w:proofErr w:type="spellEnd"/>
      <w:r w:rsidR="00905965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, </w:t>
      </w:r>
      <w:r w:rsidR="00B70F5B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Ilkley, </w:t>
      </w:r>
      <w:proofErr w:type="spellStart"/>
      <w:r w:rsidR="00B70F5B" w:rsidRPr="00BB23CE">
        <w:rPr>
          <w:rStyle w:val="None"/>
          <w:rFonts w:ascii="Calibri" w:hAnsi="Calibri" w:cs="Calibri"/>
          <w:b/>
          <w:bCs/>
          <w:sz w:val="28"/>
          <w:szCs w:val="28"/>
        </w:rPr>
        <w:t>Otley</w:t>
      </w:r>
      <w:proofErr w:type="spellEnd"/>
      <w:r w:rsidR="00B70F5B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, </w:t>
      </w:r>
      <w:r w:rsidR="0012246C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Rawdon and </w:t>
      </w:r>
      <w:r w:rsidR="00175CF3" w:rsidRPr="00BB23CE">
        <w:rPr>
          <w:rStyle w:val="None"/>
          <w:rFonts w:ascii="Calibri" w:hAnsi="Calibri" w:cs="Calibri"/>
          <w:b/>
          <w:bCs/>
          <w:sz w:val="28"/>
          <w:szCs w:val="28"/>
        </w:rPr>
        <w:t>Roundhay</w:t>
      </w:r>
      <w:r w:rsidR="0012246C" w:rsidRPr="00BB23CE">
        <w:rPr>
          <w:rStyle w:val="None"/>
          <w:rFonts w:ascii="Calibri" w:hAnsi="Calibri" w:cs="Calibri"/>
          <w:b/>
          <w:bCs/>
          <w:sz w:val="28"/>
          <w:szCs w:val="28"/>
        </w:rPr>
        <w:t>.</w:t>
      </w:r>
      <w:r w:rsidR="00175CF3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 </w:t>
      </w:r>
      <w:r w:rsidR="00D37AF5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We try to put our faith into action. </w:t>
      </w:r>
      <w:r w:rsidR="00772794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Our </w:t>
      </w:r>
      <w:r w:rsidR="005656E8" w:rsidRPr="00BB23CE">
        <w:rPr>
          <w:rStyle w:val="None"/>
          <w:rFonts w:ascii="Calibri" w:hAnsi="Calibri" w:cs="Calibri"/>
          <w:b/>
          <w:bCs/>
          <w:sz w:val="28"/>
          <w:szCs w:val="28"/>
        </w:rPr>
        <w:t xml:space="preserve">Quaker </w:t>
      </w:r>
      <w:r w:rsidR="00772794" w:rsidRPr="00BB23CE">
        <w:rPr>
          <w:rStyle w:val="None"/>
          <w:rFonts w:ascii="Calibri" w:hAnsi="Calibri" w:cs="Calibri"/>
          <w:b/>
          <w:bCs/>
          <w:sz w:val="28"/>
          <w:szCs w:val="28"/>
        </w:rPr>
        <w:t>values help us live this way</w:t>
      </w:r>
      <w:r w:rsidR="005656E8" w:rsidRPr="00BB23CE">
        <w:rPr>
          <w:rStyle w:val="None"/>
          <w:rFonts w:ascii="Calibri" w:hAnsi="Calibri" w:cs="Calibri"/>
          <w:b/>
          <w:bCs/>
          <w:sz w:val="28"/>
          <w:szCs w:val="28"/>
        </w:rPr>
        <w:t>:</w:t>
      </w:r>
    </w:p>
    <w:p w14:paraId="535E3E55" w14:textId="77777777" w:rsidR="006C7E12" w:rsidRPr="00BB23CE" w:rsidRDefault="006C7E12" w:rsidP="003B4247">
      <w:pPr>
        <w:pStyle w:val="Default"/>
        <w:rPr>
          <w:rStyle w:val="None"/>
          <w:rFonts w:ascii="Calibri" w:hAnsi="Calibri" w:cs="Calibri"/>
          <w:b/>
          <w:bCs/>
          <w:sz w:val="28"/>
          <w:szCs w:val="28"/>
        </w:rPr>
      </w:pPr>
    </w:p>
    <w:p w14:paraId="0D4B3030" w14:textId="2632CA99" w:rsidR="006C7E12" w:rsidRPr="00BB23CE" w:rsidRDefault="006C7E12" w:rsidP="005656E8">
      <w:pPr>
        <w:pStyle w:val="Default"/>
        <w:ind w:left="2880"/>
        <w:rPr>
          <w:rStyle w:val="None"/>
          <w:rFonts w:ascii="Calibri" w:hAnsi="Calibri" w:cs="Calibri"/>
          <w:b/>
          <w:bCs/>
          <w:sz w:val="28"/>
          <w:szCs w:val="28"/>
        </w:rPr>
      </w:pPr>
      <w:r w:rsidRPr="00BB23CE">
        <w:rPr>
          <w:rStyle w:val="None"/>
          <w:rFonts w:ascii="Calibri" w:hAnsi="Calibri" w:cs="Calibri"/>
          <w:b/>
          <w:bCs/>
          <w:sz w:val="28"/>
          <w:szCs w:val="28"/>
        </w:rPr>
        <w:t>Equality and justice</w:t>
      </w:r>
    </w:p>
    <w:p w14:paraId="77BA7C26" w14:textId="2F510981" w:rsidR="006C7E12" w:rsidRPr="00BB23CE" w:rsidRDefault="006C7E12" w:rsidP="005656E8">
      <w:pPr>
        <w:pStyle w:val="Default"/>
        <w:ind w:left="2880"/>
        <w:rPr>
          <w:rStyle w:val="None"/>
          <w:rFonts w:ascii="Calibri" w:hAnsi="Calibri" w:cs="Calibri"/>
          <w:b/>
          <w:bCs/>
          <w:sz w:val="28"/>
          <w:szCs w:val="28"/>
        </w:rPr>
      </w:pPr>
      <w:r w:rsidRPr="00BB23CE">
        <w:rPr>
          <w:rStyle w:val="None"/>
          <w:rFonts w:ascii="Calibri" w:hAnsi="Calibri" w:cs="Calibri"/>
          <w:b/>
          <w:bCs/>
          <w:sz w:val="28"/>
          <w:szCs w:val="28"/>
        </w:rPr>
        <w:t>Peace</w:t>
      </w:r>
    </w:p>
    <w:p w14:paraId="6D5C18C9" w14:textId="3BD8E699" w:rsidR="006C7E12" w:rsidRPr="00BB23CE" w:rsidRDefault="006C7E12" w:rsidP="005656E8">
      <w:pPr>
        <w:pStyle w:val="Default"/>
        <w:ind w:left="2880"/>
        <w:rPr>
          <w:rStyle w:val="None"/>
          <w:rFonts w:ascii="Calibri" w:hAnsi="Calibri" w:cs="Calibri"/>
          <w:b/>
          <w:bCs/>
          <w:sz w:val="28"/>
          <w:szCs w:val="28"/>
        </w:rPr>
      </w:pPr>
      <w:r w:rsidRPr="00BB23CE">
        <w:rPr>
          <w:rStyle w:val="None"/>
          <w:rFonts w:ascii="Calibri" w:hAnsi="Calibri" w:cs="Calibri"/>
          <w:b/>
          <w:bCs/>
          <w:sz w:val="28"/>
          <w:szCs w:val="28"/>
        </w:rPr>
        <w:t>Truth and integrity</w:t>
      </w:r>
    </w:p>
    <w:p w14:paraId="013C50D7" w14:textId="170393EE" w:rsidR="006C7E12" w:rsidRPr="00BB23CE" w:rsidRDefault="006C7E12" w:rsidP="005656E8">
      <w:pPr>
        <w:pStyle w:val="Default"/>
        <w:ind w:left="2880"/>
        <w:rPr>
          <w:rStyle w:val="None"/>
          <w:rFonts w:ascii="Calibri" w:hAnsi="Calibri" w:cs="Calibri"/>
          <w:b/>
          <w:bCs/>
          <w:sz w:val="28"/>
          <w:szCs w:val="28"/>
        </w:rPr>
      </w:pPr>
      <w:r w:rsidRPr="00BB23CE">
        <w:rPr>
          <w:rStyle w:val="None"/>
          <w:rFonts w:ascii="Calibri" w:hAnsi="Calibri" w:cs="Calibri"/>
          <w:b/>
          <w:bCs/>
          <w:sz w:val="28"/>
          <w:szCs w:val="28"/>
        </w:rPr>
        <w:t>Simplicity and sustainability</w:t>
      </w:r>
    </w:p>
    <w:p w14:paraId="6B941C8E" w14:textId="77777777" w:rsidR="0009673A" w:rsidRPr="00BB23CE" w:rsidRDefault="0009673A" w:rsidP="003B4247">
      <w:pPr>
        <w:pStyle w:val="Default"/>
        <w:rPr>
          <w:rStyle w:val="None"/>
          <w:rFonts w:ascii="Calibri" w:hAnsi="Calibri" w:cs="Calibri"/>
          <w:b/>
          <w:bCs/>
          <w:sz w:val="28"/>
          <w:szCs w:val="28"/>
        </w:rPr>
      </w:pPr>
    </w:p>
    <w:p w14:paraId="56296B90" w14:textId="27399388" w:rsidR="005559CF" w:rsidRPr="00BB23CE" w:rsidRDefault="00006579" w:rsidP="003B4247">
      <w:pPr>
        <w:pStyle w:val="Default"/>
        <w:rPr>
          <w:rStyle w:val="None"/>
          <w:rFonts w:ascii="Calibri" w:hAnsi="Calibri" w:cs="Calibri"/>
          <w:b/>
          <w:bCs/>
          <w:sz w:val="24"/>
          <w:szCs w:val="24"/>
        </w:rPr>
      </w:pPr>
      <w:r w:rsidRPr="00BB23CE">
        <w:rPr>
          <w:rStyle w:val="None"/>
          <w:rFonts w:ascii="Calibri" w:hAnsi="Calibri" w:cs="Calibri"/>
          <w:b/>
          <w:bCs/>
          <w:sz w:val="24"/>
          <w:szCs w:val="24"/>
        </w:rPr>
        <w:t xml:space="preserve">We offer small grants </w:t>
      </w:r>
      <w:r w:rsidR="001E663A" w:rsidRPr="00BB23CE">
        <w:rPr>
          <w:rStyle w:val="None"/>
          <w:rFonts w:ascii="Calibri" w:hAnsi="Calibri" w:cs="Calibri"/>
          <w:b/>
          <w:bCs/>
          <w:sz w:val="24"/>
          <w:szCs w:val="24"/>
        </w:rPr>
        <w:t xml:space="preserve">to support </w:t>
      </w:r>
      <w:r w:rsidR="00B10F39" w:rsidRPr="00BB23CE">
        <w:rPr>
          <w:rStyle w:val="None"/>
          <w:rFonts w:ascii="Calibri" w:hAnsi="Calibri" w:cs="Calibri"/>
          <w:b/>
          <w:bCs/>
          <w:sz w:val="24"/>
          <w:szCs w:val="24"/>
        </w:rPr>
        <w:t xml:space="preserve">local </w:t>
      </w:r>
      <w:r w:rsidR="001E663A" w:rsidRPr="00BB23CE">
        <w:rPr>
          <w:rStyle w:val="None"/>
          <w:rFonts w:ascii="Calibri" w:hAnsi="Calibri" w:cs="Calibri"/>
          <w:b/>
          <w:bCs/>
          <w:sz w:val="24"/>
          <w:szCs w:val="24"/>
        </w:rPr>
        <w:t xml:space="preserve">individuals who may </w:t>
      </w:r>
      <w:proofErr w:type="gramStart"/>
      <w:r w:rsidR="001E663A" w:rsidRPr="00BB23CE">
        <w:rPr>
          <w:rStyle w:val="None"/>
          <w:rFonts w:ascii="Calibri" w:hAnsi="Calibri" w:cs="Calibri"/>
          <w:b/>
          <w:bCs/>
          <w:sz w:val="24"/>
          <w:szCs w:val="24"/>
        </w:rPr>
        <w:t>be in need of</w:t>
      </w:r>
      <w:proofErr w:type="gramEnd"/>
      <w:r w:rsidR="001E663A" w:rsidRPr="00BB23CE">
        <w:rPr>
          <w:rStyle w:val="None"/>
          <w:rFonts w:ascii="Calibri" w:hAnsi="Calibri" w:cs="Calibri"/>
          <w:b/>
          <w:bCs/>
          <w:sz w:val="24"/>
          <w:szCs w:val="24"/>
        </w:rPr>
        <w:t xml:space="preserve"> financial support</w:t>
      </w:r>
      <w:r w:rsidR="00B40963" w:rsidRPr="00BB23CE">
        <w:rPr>
          <w:rStyle w:val="None"/>
          <w:rFonts w:ascii="Calibri" w:hAnsi="Calibri" w:cs="Calibri"/>
          <w:b/>
          <w:bCs/>
          <w:sz w:val="24"/>
          <w:szCs w:val="24"/>
        </w:rPr>
        <w:t xml:space="preserve">, or voluntary and charitable </w:t>
      </w:r>
      <w:proofErr w:type="spellStart"/>
      <w:r w:rsidR="00B40963" w:rsidRPr="00BB23CE">
        <w:rPr>
          <w:rStyle w:val="None"/>
          <w:rFonts w:ascii="Calibri" w:hAnsi="Calibri" w:cs="Calibri"/>
          <w:b/>
          <w:bCs/>
          <w:sz w:val="24"/>
          <w:szCs w:val="24"/>
        </w:rPr>
        <w:t>organisations</w:t>
      </w:r>
      <w:proofErr w:type="spellEnd"/>
      <w:r w:rsidR="00B40963" w:rsidRPr="00BB23CE">
        <w:rPr>
          <w:rStyle w:val="None"/>
          <w:rFonts w:ascii="Calibri" w:hAnsi="Calibri" w:cs="Calibri"/>
          <w:b/>
          <w:bCs/>
          <w:sz w:val="24"/>
          <w:szCs w:val="24"/>
        </w:rPr>
        <w:t xml:space="preserve"> in the Yorkshire area. </w:t>
      </w:r>
      <w:proofErr w:type="gramStart"/>
      <w:r w:rsidR="00B40963" w:rsidRPr="00BB23CE">
        <w:rPr>
          <w:rStyle w:val="None"/>
          <w:rFonts w:ascii="Calibri" w:hAnsi="Calibri" w:cs="Calibri"/>
          <w:b/>
          <w:bCs/>
          <w:sz w:val="24"/>
          <w:szCs w:val="24"/>
        </w:rPr>
        <w:t>Usually</w:t>
      </w:r>
      <w:proofErr w:type="gramEnd"/>
      <w:r w:rsidR="00B40963" w:rsidRPr="00BB23CE">
        <w:rPr>
          <w:rStyle w:val="None"/>
          <w:rFonts w:ascii="Calibri" w:hAnsi="Calibri" w:cs="Calibri"/>
          <w:b/>
          <w:bCs/>
          <w:sz w:val="24"/>
          <w:szCs w:val="24"/>
        </w:rPr>
        <w:t xml:space="preserve"> applications are made with the support of </w:t>
      </w:r>
      <w:r w:rsidR="0027485B" w:rsidRPr="00BB23CE">
        <w:rPr>
          <w:rStyle w:val="None"/>
          <w:rFonts w:ascii="Calibri" w:hAnsi="Calibri" w:cs="Calibri"/>
          <w:b/>
          <w:bCs/>
          <w:sz w:val="24"/>
          <w:szCs w:val="24"/>
        </w:rPr>
        <w:t xml:space="preserve">a Quaker </w:t>
      </w:r>
      <w:r w:rsidR="00501AE0" w:rsidRPr="00BB23CE">
        <w:rPr>
          <w:rStyle w:val="None"/>
          <w:rFonts w:ascii="Calibri" w:hAnsi="Calibri" w:cs="Calibri"/>
          <w:b/>
          <w:bCs/>
          <w:sz w:val="24"/>
          <w:szCs w:val="24"/>
        </w:rPr>
        <w:t xml:space="preserve">through </w:t>
      </w:r>
      <w:r w:rsidR="004A355A" w:rsidRPr="00BB23CE">
        <w:rPr>
          <w:rStyle w:val="None"/>
          <w:rFonts w:ascii="Calibri" w:hAnsi="Calibri" w:cs="Calibri"/>
          <w:b/>
          <w:bCs/>
          <w:sz w:val="24"/>
          <w:szCs w:val="24"/>
        </w:rPr>
        <w:t xml:space="preserve">the following </w:t>
      </w:r>
      <w:r w:rsidR="00501AE0" w:rsidRPr="00BB23CE">
        <w:rPr>
          <w:rStyle w:val="None"/>
          <w:rFonts w:ascii="Calibri" w:hAnsi="Calibri" w:cs="Calibri"/>
          <w:b/>
          <w:bCs/>
          <w:sz w:val="24"/>
          <w:szCs w:val="24"/>
        </w:rPr>
        <w:t>funds</w:t>
      </w:r>
      <w:r w:rsidR="004A355A" w:rsidRPr="00BB23CE">
        <w:rPr>
          <w:rStyle w:val="None"/>
          <w:rFonts w:ascii="Calibri" w:hAnsi="Calibri" w:cs="Calibri"/>
          <w:b/>
          <w:bCs/>
          <w:sz w:val="24"/>
          <w:szCs w:val="24"/>
        </w:rPr>
        <w:t>:</w:t>
      </w:r>
    </w:p>
    <w:p w14:paraId="188CB39B" w14:textId="77777777" w:rsidR="00A60406" w:rsidRPr="00BB23CE" w:rsidRDefault="00A60406" w:rsidP="003B4247">
      <w:pPr>
        <w:pStyle w:val="Default"/>
        <w:rPr>
          <w:rStyle w:val="None"/>
          <w:rFonts w:ascii="Calibri" w:hAnsi="Calibri" w:cs="Calibri"/>
          <w:b/>
          <w:bCs/>
          <w:sz w:val="24"/>
          <w:szCs w:val="24"/>
        </w:rPr>
      </w:pPr>
    </w:p>
    <w:p w14:paraId="1977AB56" w14:textId="3E31809F" w:rsidR="007C5DA4" w:rsidRPr="00BB23CE" w:rsidRDefault="007C5DA4" w:rsidP="007C5DA4">
      <w:pPr>
        <w:pStyle w:val="Default"/>
        <w:rPr>
          <w:rFonts w:ascii="Calibri" w:hAnsi="Calibri" w:cs="Calibri"/>
          <w:b/>
          <w:bCs/>
          <w:sz w:val="24"/>
          <w:szCs w:val="24"/>
        </w:rPr>
      </w:pPr>
      <w:r w:rsidRPr="00BB23CE">
        <w:rPr>
          <w:rFonts w:ascii="Calibri" w:hAnsi="Calibri" w:cs="Calibri"/>
          <w:b/>
          <w:bCs/>
          <w:sz w:val="24"/>
          <w:szCs w:val="24"/>
        </w:rPr>
        <w:t>Friends Action on Poverty</w:t>
      </w:r>
    </w:p>
    <w:p w14:paraId="2DB55C77" w14:textId="4C6AAA20" w:rsidR="007C5DA4" w:rsidRDefault="007C5DA4" w:rsidP="007C5DA4">
      <w:pPr>
        <w:pStyle w:val="Default"/>
        <w:rPr>
          <w:rFonts w:ascii="Calibri" w:hAnsi="Calibri" w:cs="Calibri"/>
          <w:sz w:val="24"/>
          <w:szCs w:val="24"/>
        </w:rPr>
      </w:pPr>
      <w:r w:rsidRPr="00BB23CE">
        <w:rPr>
          <w:rFonts w:ascii="Calibri" w:hAnsi="Calibri" w:cs="Calibri"/>
          <w:sz w:val="24"/>
          <w:szCs w:val="24"/>
        </w:rPr>
        <w:t>Applications to relieve poverty for anyone living in the Leeds area</w:t>
      </w:r>
      <w:r w:rsidR="003D362F">
        <w:rPr>
          <w:rFonts w:ascii="Calibri" w:hAnsi="Calibri" w:cs="Calibri"/>
          <w:sz w:val="24"/>
          <w:szCs w:val="24"/>
        </w:rPr>
        <w:t xml:space="preserve">, </w:t>
      </w:r>
      <w:r w:rsidR="003D362F" w:rsidRPr="00BB23CE">
        <w:rPr>
          <w:rFonts w:ascii="Calibri" w:hAnsi="Calibri" w:cs="Calibri"/>
          <w:sz w:val="24"/>
          <w:szCs w:val="24"/>
        </w:rPr>
        <w:t>generally between £</w:t>
      </w:r>
      <w:r w:rsidR="00C26CD6">
        <w:rPr>
          <w:rFonts w:ascii="Calibri" w:hAnsi="Calibri" w:cs="Calibri"/>
          <w:sz w:val="24"/>
          <w:szCs w:val="24"/>
        </w:rPr>
        <w:t>200</w:t>
      </w:r>
      <w:r w:rsidR="003D362F" w:rsidRPr="00BB23CE">
        <w:rPr>
          <w:rFonts w:ascii="Calibri" w:hAnsi="Calibri" w:cs="Calibri"/>
          <w:sz w:val="24"/>
          <w:szCs w:val="24"/>
        </w:rPr>
        <w:t xml:space="preserve"> - </w:t>
      </w:r>
      <w:proofErr w:type="gramStart"/>
      <w:r w:rsidR="003D362F" w:rsidRPr="00BB23CE">
        <w:rPr>
          <w:rFonts w:ascii="Calibri" w:hAnsi="Calibri" w:cs="Calibri"/>
          <w:sz w:val="24"/>
          <w:szCs w:val="24"/>
        </w:rPr>
        <w:t>£</w:t>
      </w:r>
      <w:r w:rsidR="00C26CD6">
        <w:rPr>
          <w:rFonts w:ascii="Calibri" w:hAnsi="Calibri" w:cs="Calibri"/>
          <w:sz w:val="24"/>
          <w:szCs w:val="24"/>
        </w:rPr>
        <w:t>1000</w:t>
      </w:r>
      <w:proofErr w:type="gramEnd"/>
    </w:p>
    <w:p w14:paraId="313EC2FA" w14:textId="77777777" w:rsidR="003D362F" w:rsidRPr="00BB23CE" w:rsidRDefault="003D362F" w:rsidP="007C5DA4">
      <w:pPr>
        <w:pStyle w:val="Default"/>
        <w:rPr>
          <w:rFonts w:ascii="Calibri" w:eastAsia="Verdana" w:hAnsi="Calibri" w:cs="Calibri"/>
          <w:sz w:val="24"/>
          <w:szCs w:val="24"/>
        </w:rPr>
      </w:pPr>
    </w:p>
    <w:p w14:paraId="7E3495BE" w14:textId="77777777" w:rsidR="007C5DA4" w:rsidRPr="00BB23CE" w:rsidRDefault="007C5DA4" w:rsidP="007C5DA4">
      <w:pPr>
        <w:pStyle w:val="Default"/>
        <w:rPr>
          <w:rFonts w:ascii="Calibri" w:hAnsi="Calibri" w:cs="Calibri"/>
          <w:sz w:val="24"/>
          <w:szCs w:val="24"/>
        </w:rPr>
      </w:pPr>
      <w:r w:rsidRPr="00BB23CE">
        <w:rPr>
          <w:rFonts w:ascii="Calibri" w:hAnsi="Calibri" w:cs="Calibri"/>
          <w:b/>
          <w:bCs/>
          <w:sz w:val="24"/>
          <w:szCs w:val="24"/>
        </w:rPr>
        <w:t xml:space="preserve">General fund </w:t>
      </w:r>
    </w:p>
    <w:p w14:paraId="35A5B1F9" w14:textId="260C96BB" w:rsidR="007C5DA4" w:rsidRPr="00BB23CE" w:rsidRDefault="007C5DA4" w:rsidP="007C5DA4">
      <w:pPr>
        <w:pStyle w:val="Default"/>
        <w:jc w:val="both"/>
        <w:rPr>
          <w:rFonts w:ascii="Calibri" w:eastAsia="Verdana" w:hAnsi="Calibri" w:cs="Calibri"/>
          <w:sz w:val="24"/>
          <w:szCs w:val="24"/>
        </w:rPr>
      </w:pPr>
      <w:r w:rsidRPr="00BB23CE">
        <w:rPr>
          <w:rFonts w:ascii="Calibri" w:hAnsi="Calibri" w:cs="Calibri"/>
          <w:sz w:val="24"/>
          <w:szCs w:val="24"/>
        </w:rPr>
        <w:t xml:space="preserve">Applications for support for </w:t>
      </w:r>
      <w:proofErr w:type="spellStart"/>
      <w:r w:rsidRPr="00BB23CE">
        <w:rPr>
          <w:rFonts w:ascii="Calibri" w:hAnsi="Calibri" w:cs="Calibri"/>
          <w:sz w:val="24"/>
          <w:szCs w:val="24"/>
        </w:rPr>
        <w:t>organisations</w:t>
      </w:r>
      <w:proofErr w:type="spellEnd"/>
      <w:r w:rsidRPr="00BB23CE">
        <w:rPr>
          <w:rFonts w:ascii="Calibri" w:hAnsi="Calibri" w:cs="Calibri"/>
          <w:sz w:val="24"/>
          <w:szCs w:val="24"/>
        </w:rPr>
        <w:t xml:space="preserve"> to assist with running current or planned future projects</w:t>
      </w:r>
      <w:r w:rsidR="00E6691E" w:rsidRPr="00BB23CE">
        <w:rPr>
          <w:rFonts w:ascii="Calibri" w:hAnsi="Calibri" w:cs="Calibri"/>
          <w:sz w:val="24"/>
          <w:szCs w:val="24"/>
        </w:rPr>
        <w:t>, generally between £</w:t>
      </w:r>
      <w:r w:rsidR="00C26CD6">
        <w:rPr>
          <w:rFonts w:ascii="Calibri" w:hAnsi="Calibri" w:cs="Calibri"/>
          <w:sz w:val="24"/>
          <w:szCs w:val="24"/>
        </w:rPr>
        <w:t>200</w:t>
      </w:r>
      <w:r w:rsidR="00E6691E" w:rsidRPr="00BB23CE">
        <w:rPr>
          <w:rFonts w:ascii="Calibri" w:hAnsi="Calibri" w:cs="Calibri"/>
          <w:sz w:val="24"/>
          <w:szCs w:val="24"/>
        </w:rPr>
        <w:t xml:space="preserve"> - </w:t>
      </w:r>
      <w:proofErr w:type="gramStart"/>
      <w:r w:rsidR="00E6691E" w:rsidRPr="00BB23CE">
        <w:rPr>
          <w:rFonts w:ascii="Calibri" w:hAnsi="Calibri" w:cs="Calibri"/>
          <w:sz w:val="24"/>
          <w:szCs w:val="24"/>
        </w:rPr>
        <w:t>£</w:t>
      </w:r>
      <w:r w:rsidR="00C26CD6">
        <w:rPr>
          <w:rFonts w:ascii="Calibri" w:hAnsi="Calibri" w:cs="Calibri"/>
          <w:sz w:val="24"/>
          <w:szCs w:val="24"/>
        </w:rPr>
        <w:t>3000</w:t>
      </w:r>
      <w:proofErr w:type="gramEnd"/>
    </w:p>
    <w:p w14:paraId="006F6060" w14:textId="77777777" w:rsidR="007C5DA4" w:rsidRPr="00BB23CE" w:rsidRDefault="007C5DA4" w:rsidP="007C5DA4">
      <w:pPr>
        <w:pStyle w:val="Default"/>
        <w:rPr>
          <w:rFonts w:ascii="Calibri" w:eastAsia="Verdana" w:hAnsi="Calibri" w:cs="Calibri"/>
          <w:sz w:val="24"/>
          <w:szCs w:val="24"/>
        </w:rPr>
      </w:pPr>
    </w:p>
    <w:p w14:paraId="2900BDF5" w14:textId="3C2C9894" w:rsidR="007C5DA4" w:rsidRPr="00BB23CE" w:rsidRDefault="007C5DA4" w:rsidP="007C5DA4">
      <w:pPr>
        <w:pStyle w:val="Default"/>
        <w:rPr>
          <w:rFonts w:ascii="Calibri" w:hAnsi="Calibri" w:cs="Calibri"/>
          <w:sz w:val="24"/>
          <w:szCs w:val="24"/>
        </w:rPr>
      </w:pPr>
      <w:r w:rsidRPr="00BB23CE">
        <w:rPr>
          <w:rFonts w:ascii="Calibri" w:hAnsi="Calibri" w:cs="Calibri"/>
          <w:b/>
          <w:bCs/>
          <w:sz w:val="24"/>
          <w:szCs w:val="24"/>
        </w:rPr>
        <w:t xml:space="preserve">Sanctuary Everywhere </w:t>
      </w:r>
    </w:p>
    <w:p w14:paraId="1C8435E0" w14:textId="1C5E6016" w:rsidR="007C5DA4" w:rsidRPr="00BB23CE" w:rsidRDefault="007C5DA4" w:rsidP="007C5DA4">
      <w:pPr>
        <w:pStyle w:val="Default"/>
        <w:jc w:val="both"/>
        <w:rPr>
          <w:rFonts w:ascii="Calibri" w:eastAsia="Verdana" w:hAnsi="Calibri" w:cs="Calibri"/>
          <w:b/>
          <w:bCs/>
          <w:sz w:val="24"/>
          <w:szCs w:val="24"/>
        </w:rPr>
      </w:pPr>
      <w:r w:rsidRPr="00BB23CE">
        <w:rPr>
          <w:rFonts w:ascii="Calibri" w:hAnsi="Calibri" w:cs="Calibri"/>
          <w:sz w:val="24"/>
          <w:szCs w:val="24"/>
        </w:rPr>
        <w:t xml:space="preserve">For groups or </w:t>
      </w:r>
      <w:proofErr w:type="spellStart"/>
      <w:r w:rsidRPr="00BB23CE">
        <w:rPr>
          <w:rFonts w:ascii="Calibri" w:hAnsi="Calibri" w:cs="Calibri"/>
          <w:sz w:val="24"/>
          <w:szCs w:val="24"/>
        </w:rPr>
        <w:t>organisations</w:t>
      </w:r>
      <w:proofErr w:type="spellEnd"/>
      <w:r w:rsidRPr="00BB23CE">
        <w:rPr>
          <w:rFonts w:ascii="Calibri" w:hAnsi="Calibri" w:cs="Calibri"/>
          <w:sz w:val="24"/>
          <w:szCs w:val="24"/>
        </w:rPr>
        <w:t xml:space="preserve"> or projects that are related to work with Refugees and Asylum Seekers</w:t>
      </w:r>
      <w:r w:rsidR="00747734" w:rsidRPr="00BB23CE">
        <w:rPr>
          <w:rFonts w:ascii="Calibri" w:hAnsi="Calibri" w:cs="Calibri"/>
          <w:sz w:val="24"/>
          <w:szCs w:val="24"/>
        </w:rPr>
        <w:t>, generally between £</w:t>
      </w:r>
      <w:r w:rsidR="00C26CD6">
        <w:rPr>
          <w:rFonts w:ascii="Calibri" w:hAnsi="Calibri" w:cs="Calibri"/>
          <w:sz w:val="24"/>
          <w:szCs w:val="24"/>
        </w:rPr>
        <w:t>500</w:t>
      </w:r>
      <w:r w:rsidR="00747734" w:rsidRPr="00BB23CE">
        <w:rPr>
          <w:rFonts w:ascii="Calibri" w:hAnsi="Calibri" w:cs="Calibri"/>
          <w:sz w:val="24"/>
          <w:szCs w:val="24"/>
        </w:rPr>
        <w:t xml:space="preserve"> - </w:t>
      </w:r>
      <w:proofErr w:type="gramStart"/>
      <w:r w:rsidR="00747734" w:rsidRPr="00BB23CE">
        <w:rPr>
          <w:rFonts w:ascii="Calibri" w:hAnsi="Calibri" w:cs="Calibri"/>
          <w:sz w:val="24"/>
          <w:szCs w:val="24"/>
        </w:rPr>
        <w:t>£</w:t>
      </w:r>
      <w:r w:rsidR="00C26CD6">
        <w:rPr>
          <w:rFonts w:ascii="Calibri" w:hAnsi="Calibri" w:cs="Calibri"/>
          <w:sz w:val="24"/>
          <w:szCs w:val="24"/>
        </w:rPr>
        <w:t>1000</w:t>
      </w:r>
      <w:proofErr w:type="gramEnd"/>
    </w:p>
    <w:p w14:paraId="17138BFF" w14:textId="77777777" w:rsidR="007C5DA4" w:rsidRPr="00BB23CE" w:rsidRDefault="007C5DA4" w:rsidP="007C5DA4">
      <w:pPr>
        <w:pStyle w:val="Default"/>
        <w:rPr>
          <w:rFonts w:ascii="Calibri" w:eastAsia="Verdana" w:hAnsi="Calibri" w:cs="Calibri"/>
          <w:b/>
          <w:bCs/>
          <w:sz w:val="24"/>
          <w:szCs w:val="24"/>
        </w:rPr>
      </w:pPr>
    </w:p>
    <w:p w14:paraId="09E447F0" w14:textId="2E00AC96" w:rsidR="007C5DA4" w:rsidRPr="00BB23CE" w:rsidRDefault="007C5DA4" w:rsidP="007C5DA4">
      <w:pPr>
        <w:pStyle w:val="Default"/>
        <w:rPr>
          <w:rFonts w:ascii="Calibri" w:hAnsi="Calibri" w:cs="Calibri"/>
          <w:sz w:val="24"/>
          <w:szCs w:val="24"/>
        </w:rPr>
      </w:pPr>
      <w:r w:rsidRPr="00BB23CE">
        <w:rPr>
          <w:rFonts w:ascii="Calibri" w:hAnsi="Calibri" w:cs="Calibri"/>
          <w:b/>
          <w:bCs/>
          <w:sz w:val="24"/>
          <w:szCs w:val="24"/>
        </w:rPr>
        <w:t xml:space="preserve">Enrichment Fund </w:t>
      </w:r>
    </w:p>
    <w:p w14:paraId="15A86628" w14:textId="77777777" w:rsidR="007C5DA4" w:rsidRPr="00BB23CE" w:rsidRDefault="007C5DA4" w:rsidP="007C5DA4">
      <w:pPr>
        <w:pStyle w:val="Default"/>
        <w:jc w:val="both"/>
        <w:rPr>
          <w:rFonts w:ascii="Calibri" w:eastAsia="Verdana" w:hAnsi="Calibri" w:cs="Calibri"/>
          <w:b/>
          <w:bCs/>
          <w:sz w:val="24"/>
          <w:szCs w:val="24"/>
        </w:rPr>
      </w:pPr>
      <w:r w:rsidRPr="00BB23CE">
        <w:rPr>
          <w:rFonts w:ascii="Calibri" w:hAnsi="Calibri" w:cs="Calibri"/>
          <w:sz w:val="24"/>
          <w:szCs w:val="24"/>
        </w:rPr>
        <w:t>For individuals or Local Meetings in LAQM who want to make a difference to the Quaker community.</w:t>
      </w:r>
    </w:p>
    <w:p w14:paraId="528E9638" w14:textId="77777777" w:rsidR="007C5DA4" w:rsidRPr="00BB23CE" w:rsidRDefault="007C5DA4" w:rsidP="003B4247">
      <w:pPr>
        <w:pStyle w:val="Default"/>
        <w:rPr>
          <w:rStyle w:val="None"/>
          <w:rFonts w:ascii="Calibri" w:hAnsi="Calibri" w:cs="Calibri"/>
          <w:sz w:val="24"/>
          <w:szCs w:val="24"/>
        </w:rPr>
      </w:pPr>
    </w:p>
    <w:p w14:paraId="0673735B" w14:textId="7FBB5997" w:rsidR="008901DE" w:rsidRPr="00BB23CE" w:rsidRDefault="00166DC0" w:rsidP="005656E8">
      <w:pPr>
        <w:pStyle w:val="Default"/>
        <w:rPr>
          <w:rFonts w:ascii="Calibri" w:eastAsia="Verdana" w:hAnsi="Calibri" w:cs="Calibri"/>
          <w:sz w:val="24"/>
          <w:szCs w:val="24"/>
        </w:rPr>
      </w:pPr>
      <w:r w:rsidRPr="00BB23CE">
        <w:rPr>
          <w:rStyle w:val="None"/>
          <w:rFonts w:ascii="Calibri" w:hAnsi="Calibri" w:cs="Calibri"/>
          <w:sz w:val="24"/>
          <w:szCs w:val="24"/>
        </w:rPr>
        <w:t xml:space="preserve">Applications can also be made independently. </w:t>
      </w:r>
      <w:r w:rsidR="003B4247" w:rsidRPr="00BB23CE">
        <w:rPr>
          <w:rStyle w:val="None"/>
          <w:rFonts w:ascii="Calibri" w:hAnsi="Calibri" w:cs="Calibri"/>
          <w:sz w:val="24"/>
          <w:szCs w:val="24"/>
        </w:rPr>
        <w:t>Any application must fit in with</w:t>
      </w:r>
      <w:r w:rsidR="00F328B1" w:rsidRPr="00BB23CE">
        <w:rPr>
          <w:rStyle w:val="None"/>
          <w:rFonts w:ascii="Calibri" w:hAnsi="Calibri" w:cs="Calibri"/>
          <w:sz w:val="24"/>
          <w:szCs w:val="24"/>
        </w:rPr>
        <w:t xml:space="preserve"> our Quaker values.</w:t>
      </w:r>
    </w:p>
    <w:p w14:paraId="0EE220B3" w14:textId="140D2A8D" w:rsidR="00183FA1" w:rsidRPr="00BB23CE" w:rsidRDefault="00183FA1">
      <w:pPr>
        <w:pStyle w:val="Default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05"/>
        </w:tabs>
        <w:ind w:left="426"/>
        <w:rPr>
          <w:rFonts w:ascii="Calibri" w:hAnsi="Calibri" w:cs="Calibri"/>
          <w:sz w:val="24"/>
          <w:szCs w:val="24"/>
        </w:rPr>
      </w:pPr>
    </w:p>
    <w:p w14:paraId="03E350B9" w14:textId="77777777" w:rsidR="003E3884" w:rsidRPr="00BB23CE" w:rsidRDefault="00183FA1" w:rsidP="00183FA1">
      <w:pPr>
        <w:pStyle w:val="Default"/>
        <w:rPr>
          <w:rFonts w:ascii="Calibri" w:hAnsi="Calibri" w:cs="Calibri"/>
          <w:sz w:val="24"/>
          <w:szCs w:val="24"/>
        </w:rPr>
      </w:pPr>
      <w:r w:rsidRPr="00BB23CE">
        <w:rPr>
          <w:rFonts w:ascii="Calibri" w:hAnsi="Calibri" w:cs="Calibri"/>
          <w:b/>
          <w:bCs/>
          <w:sz w:val="24"/>
          <w:szCs w:val="24"/>
        </w:rPr>
        <w:t>Decisions on Grants</w:t>
      </w:r>
      <w:r w:rsidRPr="00BB23CE">
        <w:rPr>
          <w:rFonts w:ascii="Calibri" w:hAnsi="Calibri" w:cs="Calibri"/>
          <w:sz w:val="24"/>
          <w:szCs w:val="24"/>
        </w:rPr>
        <w:t xml:space="preserve"> </w:t>
      </w:r>
    </w:p>
    <w:p w14:paraId="650E2A8C" w14:textId="77777777" w:rsidR="00CF14AE" w:rsidRPr="00BB23CE" w:rsidRDefault="00CF14AE" w:rsidP="00183FA1">
      <w:pPr>
        <w:pStyle w:val="Default"/>
        <w:rPr>
          <w:rFonts w:ascii="Calibri" w:hAnsi="Calibri" w:cs="Calibri"/>
          <w:sz w:val="24"/>
          <w:szCs w:val="24"/>
        </w:rPr>
      </w:pPr>
    </w:p>
    <w:p w14:paraId="58262D8D" w14:textId="4F4A5D14" w:rsidR="00183FA1" w:rsidRPr="00BB23CE" w:rsidRDefault="00B10F39" w:rsidP="00CF14AE">
      <w:pPr>
        <w:pStyle w:val="Default"/>
        <w:rPr>
          <w:rFonts w:ascii="Calibri" w:hAnsi="Calibri" w:cs="Calibri"/>
          <w:sz w:val="24"/>
          <w:szCs w:val="24"/>
        </w:rPr>
      </w:pPr>
      <w:r w:rsidRPr="00BB23CE">
        <w:rPr>
          <w:rFonts w:ascii="Calibri" w:hAnsi="Calibri" w:cs="Calibri"/>
          <w:sz w:val="24"/>
          <w:szCs w:val="24"/>
        </w:rPr>
        <w:t>We have a</w:t>
      </w:r>
      <w:r w:rsidR="005559CF" w:rsidRPr="00BB23CE">
        <w:rPr>
          <w:rFonts w:ascii="Calibri" w:hAnsi="Calibri" w:cs="Calibri"/>
          <w:sz w:val="24"/>
          <w:szCs w:val="24"/>
        </w:rPr>
        <w:t xml:space="preserve"> Grants Committee </w:t>
      </w:r>
      <w:r w:rsidRPr="00BB23CE">
        <w:rPr>
          <w:rFonts w:ascii="Calibri" w:hAnsi="Calibri" w:cs="Calibri"/>
          <w:sz w:val="24"/>
          <w:szCs w:val="24"/>
        </w:rPr>
        <w:t xml:space="preserve">which </w:t>
      </w:r>
      <w:r w:rsidR="005559CF" w:rsidRPr="00BB23CE">
        <w:rPr>
          <w:rFonts w:ascii="Calibri" w:hAnsi="Calibri" w:cs="Calibri"/>
          <w:sz w:val="24"/>
          <w:szCs w:val="24"/>
        </w:rPr>
        <w:t>meets</w:t>
      </w:r>
      <w:r w:rsidR="00183FA1" w:rsidRPr="00BB23CE">
        <w:rPr>
          <w:rFonts w:ascii="Calibri" w:hAnsi="Calibri" w:cs="Calibri"/>
          <w:sz w:val="24"/>
          <w:szCs w:val="24"/>
        </w:rPr>
        <w:t xml:space="preserve"> </w:t>
      </w:r>
      <w:r w:rsidR="00574E8F" w:rsidRPr="00BB23CE">
        <w:rPr>
          <w:rFonts w:ascii="Calibri" w:hAnsi="Calibri" w:cs="Calibri"/>
          <w:sz w:val="24"/>
          <w:szCs w:val="24"/>
        </w:rPr>
        <w:t>several times a year</w:t>
      </w:r>
      <w:r w:rsidR="00183FA1" w:rsidRPr="00BB23CE">
        <w:rPr>
          <w:rFonts w:ascii="Calibri" w:hAnsi="Calibri" w:cs="Calibri"/>
          <w:sz w:val="24"/>
          <w:szCs w:val="24"/>
        </w:rPr>
        <w:t>. Grants are agreed at these meetings and applications must be received one week in advance</w:t>
      </w:r>
      <w:r w:rsidR="006567F6" w:rsidRPr="00BB23CE">
        <w:rPr>
          <w:rFonts w:ascii="Calibri" w:hAnsi="Calibri" w:cs="Calibri"/>
          <w:sz w:val="24"/>
          <w:szCs w:val="24"/>
        </w:rPr>
        <w:t xml:space="preserve"> of a meeting</w:t>
      </w:r>
      <w:r w:rsidR="00183FA1" w:rsidRPr="00BB23CE">
        <w:rPr>
          <w:rFonts w:ascii="Calibri" w:hAnsi="Calibri" w:cs="Calibri"/>
          <w:sz w:val="24"/>
          <w:szCs w:val="24"/>
        </w:rPr>
        <w:t>.</w:t>
      </w:r>
      <w:r w:rsidR="00A3697C" w:rsidRPr="00BB23CE">
        <w:rPr>
          <w:rFonts w:ascii="Calibri" w:hAnsi="Calibri" w:cs="Calibri"/>
          <w:sz w:val="24"/>
          <w:szCs w:val="24"/>
        </w:rPr>
        <w:t xml:space="preserve"> </w:t>
      </w:r>
      <w:r w:rsidR="00036BF7" w:rsidRPr="00BB23CE">
        <w:rPr>
          <w:rFonts w:ascii="Calibri" w:hAnsi="Calibri" w:cs="Calibri"/>
          <w:sz w:val="24"/>
          <w:szCs w:val="24"/>
        </w:rPr>
        <w:t>P</w:t>
      </w:r>
      <w:r w:rsidR="00183FA1" w:rsidRPr="00BB23CE">
        <w:rPr>
          <w:rFonts w:ascii="Calibri" w:hAnsi="Calibri" w:cs="Calibri"/>
          <w:sz w:val="24"/>
          <w:szCs w:val="24"/>
        </w:rPr>
        <w:t xml:space="preserve">lease contact </w:t>
      </w:r>
      <w:r w:rsidR="00036BF7" w:rsidRPr="00BB23CE">
        <w:rPr>
          <w:rFonts w:ascii="Calibri" w:hAnsi="Calibri" w:cs="Calibri"/>
          <w:sz w:val="24"/>
          <w:szCs w:val="24"/>
        </w:rPr>
        <w:t xml:space="preserve">the Convenor of the Small Grants Committee </w:t>
      </w:r>
      <w:r w:rsidR="003D362F" w:rsidRPr="00C26CD6">
        <w:rPr>
          <w:rFonts w:ascii="Calibri" w:hAnsi="Calibri" w:cs="Calibri"/>
          <w:sz w:val="24"/>
          <w:szCs w:val="24"/>
        </w:rPr>
        <w:t>(</w:t>
      </w:r>
      <w:r w:rsidR="00C26CD6" w:rsidRPr="00C26CD6">
        <w:rPr>
          <w:rStyle w:val="None"/>
          <w:rFonts w:ascii="Arial" w:hAnsi="Arial" w:cs="Arial"/>
          <w:i/>
          <w:iCs/>
        </w:rPr>
        <w:t>smallgrants@leedsquakers.org.uk</w:t>
      </w:r>
      <w:r w:rsidR="003D362F" w:rsidRPr="00C26CD6">
        <w:rPr>
          <w:rFonts w:ascii="Calibri" w:hAnsi="Calibri" w:cs="Calibri"/>
          <w:sz w:val="21"/>
          <w:szCs w:val="21"/>
        </w:rPr>
        <w:t>)</w:t>
      </w:r>
      <w:r w:rsidR="003D362F">
        <w:rPr>
          <w:rFonts w:ascii="Calibri" w:hAnsi="Calibri" w:cs="Calibri"/>
          <w:sz w:val="24"/>
          <w:szCs w:val="24"/>
        </w:rPr>
        <w:t xml:space="preserve"> </w:t>
      </w:r>
      <w:r w:rsidR="00036BF7" w:rsidRPr="00BB23CE">
        <w:rPr>
          <w:rFonts w:ascii="Calibri" w:hAnsi="Calibri" w:cs="Calibri"/>
          <w:sz w:val="24"/>
          <w:szCs w:val="24"/>
        </w:rPr>
        <w:t xml:space="preserve">for the </w:t>
      </w:r>
      <w:r w:rsidR="002F140E" w:rsidRPr="00BB23CE">
        <w:rPr>
          <w:rFonts w:ascii="Calibri" w:hAnsi="Calibri" w:cs="Calibri"/>
          <w:sz w:val="24"/>
          <w:szCs w:val="24"/>
        </w:rPr>
        <w:t>2024 dates once these have been agreed.</w:t>
      </w:r>
      <w:r w:rsidR="00183FA1" w:rsidRPr="00BB23CE">
        <w:rPr>
          <w:rFonts w:ascii="Calibri" w:hAnsi="Calibri" w:cs="Calibri"/>
          <w:sz w:val="24"/>
          <w:szCs w:val="24"/>
        </w:rPr>
        <w:t xml:space="preserve"> Grants of under £100</w:t>
      </w:r>
      <w:r w:rsidR="003D362F">
        <w:rPr>
          <w:rFonts w:ascii="Calibri" w:hAnsi="Calibri" w:cs="Calibri"/>
          <w:sz w:val="24"/>
          <w:szCs w:val="24"/>
        </w:rPr>
        <w:t>0</w:t>
      </w:r>
      <w:r w:rsidR="00183FA1" w:rsidRPr="00BB23CE">
        <w:rPr>
          <w:rFonts w:ascii="Calibri" w:hAnsi="Calibri" w:cs="Calibri"/>
          <w:sz w:val="24"/>
          <w:szCs w:val="24"/>
        </w:rPr>
        <w:t xml:space="preserve"> can be made more quickly.</w:t>
      </w:r>
    </w:p>
    <w:p w14:paraId="7EC8D6EF" w14:textId="16EB9059" w:rsidR="008901DE" w:rsidRPr="00BB23CE" w:rsidRDefault="008901DE" w:rsidP="00D97371">
      <w:pPr>
        <w:pStyle w:val="Default"/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05"/>
        </w:tabs>
        <w:rPr>
          <w:rFonts w:ascii="Calibri" w:eastAsia="Trebuchet MS" w:hAnsi="Calibri" w:cs="Calibri"/>
          <w:sz w:val="24"/>
          <w:szCs w:val="24"/>
        </w:rPr>
      </w:pPr>
    </w:p>
    <w:p w14:paraId="08FB63CB" w14:textId="27A0D1C6" w:rsidR="00C26CD6" w:rsidRPr="00C26CD6" w:rsidRDefault="00797A8A" w:rsidP="00C26CD6">
      <w:pPr>
        <w:pStyle w:val="Default"/>
        <w:rPr>
          <w:rStyle w:val="Hyperlink"/>
          <w:rFonts w:ascii="Arial" w:eastAsia="Verdana" w:hAnsi="Arial" w:cs="Arial"/>
          <w:i/>
          <w:iCs/>
          <w:color w:val="0070C0"/>
          <w:u w:val="none"/>
        </w:rPr>
      </w:pPr>
      <w:r w:rsidRPr="00BB23CE">
        <w:rPr>
          <w:rFonts w:ascii="Calibri" w:eastAsia="Trebuchet MS" w:hAnsi="Calibri" w:cs="Calibri"/>
          <w:sz w:val="24"/>
          <w:szCs w:val="24"/>
        </w:rPr>
        <w:t xml:space="preserve">To apply, complete this form </w:t>
      </w:r>
      <w:hyperlink r:id="rId6" w:history="1">
        <w:r w:rsidR="00C26CD6" w:rsidRPr="00C26CD6">
          <w:rPr>
            <w:rStyle w:val="Hyperlink"/>
            <w:rFonts w:ascii="Arial" w:eastAsia="Verdana" w:hAnsi="Arial" w:cs="Arial"/>
            <w:i/>
            <w:iCs/>
            <w:color w:val="0070C0"/>
            <w:u w:val="none"/>
          </w:rPr>
          <w:t>http://www.leedsquakers.org.uk/activities/_trustees</w:t>
        </w:r>
      </w:hyperlink>
    </w:p>
    <w:p w14:paraId="000456D1" w14:textId="77777777" w:rsidR="00C26CD6" w:rsidRPr="00C26CD6" w:rsidRDefault="00C26CD6" w:rsidP="00C26CD6">
      <w:pPr>
        <w:pStyle w:val="Default"/>
        <w:rPr>
          <w:rStyle w:val="None"/>
          <w:rFonts w:ascii="Arial" w:eastAsia="Verdana" w:hAnsi="Arial" w:cs="Arial"/>
          <w:b/>
          <w:bCs/>
          <w:color w:val="0070C0"/>
          <w:sz w:val="24"/>
          <w:szCs w:val="24"/>
        </w:rPr>
      </w:pPr>
    </w:p>
    <w:sectPr w:rsidR="00C26CD6" w:rsidRPr="00C26CD6" w:rsidSect="00D97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34" w:right="1134" w:bottom="1134" w:left="1134" w:header="709" w:footer="850" w:gutter="0"/>
      <w:cols w:space="226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A6F1" w14:textId="77777777" w:rsidR="00D44CA4" w:rsidRDefault="00D44CA4">
      <w:r>
        <w:separator/>
      </w:r>
    </w:p>
  </w:endnote>
  <w:endnote w:type="continuationSeparator" w:id="0">
    <w:p w14:paraId="182AAB29" w14:textId="77777777" w:rsidR="00D44CA4" w:rsidRDefault="00D4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2BFF" w14:textId="77777777" w:rsidR="0041446B" w:rsidRDefault="00414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A69E" w14:textId="77777777" w:rsidR="008901DE" w:rsidRDefault="008901D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E2CA" w14:textId="77777777" w:rsidR="0041446B" w:rsidRDefault="00414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37D7" w14:textId="77777777" w:rsidR="00D44CA4" w:rsidRDefault="00D44CA4">
      <w:r>
        <w:separator/>
      </w:r>
    </w:p>
  </w:footnote>
  <w:footnote w:type="continuationSeparator" w:id="0">
    <w:p w14:paraId="5CCA694F" w14:textId="77777777" w:rsidR="00D44CA4" w:rsidRDefault="00D4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1CFE" w14:textId="77777777" w:rsidR="0041446B" w:rsidRDefault="00414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7F2C" w14:textId="77777777" w:rsidR="008901DE" w:rsidRDefault="008901D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DC77" w14:textId="77777777" w:rsidR="0041446B" w:rsidRDefault="004144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DE"/>
    <w:rsid w:val="00006579"/>
    <w:rsid w:val="00036BF7"/>
    <w:rsid w:val="000568A6"/>
    <w:rsid w:val="00066A88"/>
    <w:rsid w:val="0009673A"/>
    <w:rsid w:val="000E6708"/>
    <w:rsid w:val="001027D3"/>
    <w:rsid w:val="001049D4"/>
    <w:rsid w:val="0012246C"/>
    <w:rsid w:val="001507D1"/>
    <w:rsid w:val="001606F8"/>
    <w:rsid w:val="00166DC0"/>
    <w:rsid w:val="00175CF3"/>
    <w:rsid w:val="00183FA1"/>
    <w:rsid w:val="00192F1E"/>
    <w:rsid w:val="001E663A"/>
    <w:rsid w:val="00224CB5"/>
    <w:rsid w:val="002616DD"/>
    <w:rsid w:val="0027485B"/>
    <w:rsid w:val="002F140E"/>
    <w:rsid w:val="003322D5"/>
    <w:rsid w:val="00336221"/>
    <w:rsid w:val="00340779"/>
    <w:rsid w:val="0035074B"/>
    <w:rsid w:val="003B2CAF"/>
    <w:rsid w:val="003B4247"/>
    <w:rsid w:val="003D362F"/>
    <w:rsid w:val="003E0406"/>
    <w:rsid w:val="003E3884"/>
    <w:rsid w:val="0041446B"/>
    <w:rsid w:val="00427B75"/>
    <w:rsid w:val="004806FF"/>
    <w:rsid w:val="004A355A"/>
    <w:rsid w:val="004D1FEF"/>
    <w:rsid w:val="00501AE0"/>
    <w:rsid w:val="00514FD6"/>
    <w:rsid w:val="00516DA0"/>
    <w:rsid w:val="005559CF"/>
    <w:rsid w:val="005656E8"/>
    <w:rsid w:val="00574E8F"/>
    <w:rsid w:val="00610CE3"/>
    <w:rsid w:val="006567F6"/>
    <w:rsid w:val="006C39DF"/>
    <w:rsid w:val="006C7E12"/>
    <w:rsid w:val="007227D0"/>
    <w:rsid w:val="00747734"/>
    <w:rsid w:val="00772794"/>
    <w:rsid w:val="00797A8A"/>
    <w:rsid w:val="00797C9E"/>
    <w:rsid w:val="00797E6B"/>
    <w:rsid w:val="007C5DA4"/>
    <w:rsid w:val="007F4C13"/>
    <w:rsid w:val="008859D2"/>
    <w:rsid w:val="008901DE"/>
    <w:rsid w:val="008F751D"/>
    <w:rsid w:val="00905965"/>
    <w:rsid w:val="009240C7"/>
    <w:rsid w:val="009555FD"/>
    <w:rsid w:val="009B48D9"/>
    <w:rsid w:val="00A34514"/>
    <w:rsid w:val="00A3697C"/>
    <w:rsid w:val="00A60406"/>
    <w:rsid w:val="00A774BF"/>
    <w:rsid w:val="00AC258D"/>
    <w:rsid w:val="00B10F39"/>
    <w:rsid w:val="00B257A6"/>
    <w:rsid w:val="00B40963"/>
    <w:rsid w:val="00B45DA9"/>
    <w:rsid w:val="00B70F5B"/>
    <w:rsid w:val="00BB23CE"/>
    <w:rsid w:val="00BC6EFF"/>
    <w:rsid w:val="00BF2EC5"/>
    <w:rsid w:val="00C26CD6"/>
    <w:rsid w:val="00C34E30"/>
    <w:rsid w:val="00C43460"/>
    <w:rsid w:val="00CB31D7"/>
    <w:rsid w:val="00CF14AE"/>
    <w:rsid w:val="00D1292D"/>
    <w:rsid w:val="00D230E6"/>
    <w:rsid w:val="00D27C08"/>
    <w:rsid w:val="00D37AF5"/>
    <w:rsid w:val="00D44CA4"/>
    <w:rsid w:val="00D854A9"/>
    <w:rsid w:val="00D97371"/>
    <w:rsid w:val="00DB267C"/>
    <w:rsid w:val="00DB7AEF"/>
    <w:rsid w:val="00E20D6C"/>
    <w:rsid w:val="00E42373"/>
    <w:rsid w:val="00E6691E"/>
    <w:rsid w:val="00E93340"/>
    <w:rsid w:val="00ED7C2B"/>
    <w:rsid w:val="00F328B1"/>
    <w:rsid w:val="00FA13B3"/>
    <w:rsid w:val="00FB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F8A3F"/>
  <w15:docId w15:val="{65A90CFD-600D-1A41-8F93-74813374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 w:color="000000"/>
    </w:rPr>
  </w:style>
  <w:style w:type="character" w:customStyle="1" w:styleId="Hyperlink1">
    <w:name w:val="Hyperlink.1"/>
    <w:basedOn w:val="None"/>
    <w:rPr>
      <w:rFonts w:ascii="Verdana" w:eastAsia="Verdana" w:hAnsi="Verdana" w:cs="Verdana"/>
      <w:b/>
      <w:bCs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4144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46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44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46B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0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74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edsquakers.org.uk/activities/_truste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Jakeways</cp:lastModifiedBy>
  <cp:revision>2</cp:revision>
  <cp:lastPrinted>2023-11-02T20:50:00Z</cp:lastPrinted>
  <dcterms:created xsi:type="dcterms:W3CDTF">2023-11-03T17:05:00Z</dcterms:created>
  <dcterms:modified xsi:type="dcterms:W3CDTF">2023-11-03T17:05:00Z</dcterms:modified>
</cp:coreProperties>
</file>